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5"/>
        <w:jc w:val="center"/>
        <w:rPr>
          <w:rFonts w:cs="Arial" w:asciiTheme="minorEastAsia" w:hAnsiTheme="minorEastAsia" w:eastAsiaTheme="minorEastAsia"/>
          <w:b/>
          <w:bCs/>
          <w:kern w:val="0"/>
          <w:sz w:val="44"/>
          <w:szCs w:val="44"/>
          <w:lang w:bidi="ar-SA"/>
        </w:rPr>
      </w:pPr>
      <w:r>
        <w:rPr>
          <w:rFonts w:hint="eastAsia" w:cs="Arial" w:asciiTheme="minorEastAsia" w:hAnsiTheme="minorEastAsia" w:eastAsiaTheme="minorEastAsia"/>
          <w:b/>
          <w:bCs/>
          <w:kern w:val="0"/>
          <w:sz w:val="44"/>
          <w:szCs w:val="44"/>
          <w:lang w:bidi="ar-SA"/>
        </w:rPr>
        <w:t>公 司 招 聘 简 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丽江启泽农业发展</w:t>
      </w:r>
      <w:r>
        <w:rPr>
          <w:rFonts w:hint="eastAsia" w:ascii="仿宋" w:hAnsi="仿宋" w:eastAsia="仿宋" w:cs="仿宋"/>
          <w:sz w:val="24"/>
          <w:szCs w:val="24"/>
        </w:rPr>
        <w:t>有限公司是一家新兴高科技农业企业。公司在农业，特别是花卉行业有着丰富的经验和行业资源。公司目前建设的丽江的高效现代花卉产业园拥有全亚洲单体最大花卉种植温室，全部采用荷兰高标准玻璃温室设施和气候智能化控制及水肥一体化系统。所种植的花卉品种全部来自世界一流育种公司，销售渠道不仅覆盖大中国市场，更远销日韩、东南亚、中东市场。同时，公司与世界知名农业大学密切合作，大力发展育种科研、智慧农业；还将依托区位优势及行业优势布局鲜切花冷链运输、电子商务、观光休闲及创业孵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公司尊崇“踏实、拼搏、责任”的企业精神，并以共商、共建、共享经营理念，创造良好的企业环境，以全新的管理模式，完善的技术，周到的服务，卓越的品质为生存根本，始终坚持用户至上，用心服务于客户，最终达到共赢局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应公司发展需要，现面向社会及各大院校招聘如下专业人才：</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花卉种植技术员</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人（接收应届毕业生）</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岗位职责：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1、根据公司花卉种植计划制定系统实施计划和工作计划；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2、参与花卉作物生产技术指导及全过程品控管理；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3、协助完成花卉生产栽培技术文案及执行计划，组织实施生产管理方案，协助重点把控各关键环节；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4、有苗圃、花卉行业、菊花种植工作经验者优先考虑。</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岗位要求：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1、园艺、花卉、园林、植保等各相关专业，本科以上学历；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2、具有良好的职业操守，不怕苦、不怕累、不怕脏，热爱农业，有梦想；</w:t>
      </w:r>
    </w:p>
    <w:p>
      <w:pPr>
        <w:keepNext w:val="0"/>
        <w:keepLines w:val="0"/>
        <w:pageBreakBefore w:val="0"/>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3、有果树、苗圃、花卉行业、菊花种植实习经验者优先考虑；</w:t>
      </w:r>
      <w:r>
        <w:rPr>
          <w:rFonts w:hint="eastAsia" w:ascii="仿宋" w:hAnsi="仿宋" w:eastAsia="仿宋" w:cs="仿宋"/>
          <w:sz w:val="24"/>
          <w:szCs w:val="24"/>
        </w:rPr>
        <w:br w:type="textWrapping"/>
      </w:r>
      <w:r>
        <w:rPr>
          <w:rFonts w:hint="eastAsia" w:ascii="仿宋" w:hAnsi="仿宋" w:eastAsia="仿宋" w:cs="仿宋"/>
          <w:sz w:val="24"/>
          <w:szCs w:val="24"/>
        </w:rPr>
        <w:t>4、经验丰富人员可适当放宽条件。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薪资：3K-</w:t>
      </w:r>
      <w:r>
        <w:rPr>
          <w:rFonts w:hint="eastAsia" w:ascii="仿宋" w:hAnsi="仿宋" w:eastAsia="仿宋" w:cs="仿宋"/>
          <w:sz w:val="24"/>
          <w:szCs w:val="24"/>
          <w:lang w:val="en-US" w:eastAsia="zh-CN"/>
        </w:rPr>
        <w:t>5</w:t>
      </w:r>
      <w:r>
        <w:rPr>
          <w:rFonts w:hint="eastAsia" w:ascii="仿宋" w:hAnsi="仿宋" w:eastAsia="仿宋" w:cs="仿宋"/>
          <w:sz w:val="24"/>
          <w:szCs w:val="24"/>
        </w:rPr>
        <w:t>K,能力与薪资成正比，你的薪资你做主。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工作地点：丽江市基地园区（先到红河开远市基地园区实习）</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二、项目部专员（1人）</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textAlignment w:val="auto"/>
        <w:rPr>
          <w:rFonts w:hint="eastAsia" w:ascii="仿宋" w:hAnsi="仿宋" w:eastAsia="仿宋" w:cs="仿宋"/>
          <w:sz w:val="24"/>
          <w:szCs w:val="24"/>
        </w:rPr>
      </w:pPr>
      <w:r>
        <w:rPr>
          <w:rFonts w:hint="eastAsia" w:ascii="仿宋" w:hAnsi="仿宋" w:eastAsia="仿宋" w:cs="仿宋"/>
          <w:sz w:val="24"/>
          <w:szCs w:val="24"/>
        </w:rPr>
        <w:t>岗位职责:</w:t>
      </w:r>
    </w:p>
    <w:p>
      <w:pPr>
        <w:keepNext w:val="0"/>
        <w:keepLines w:val="0"/>
        <w:pageBreakBefore w:val="0"/>
        <w:widowControl w:val="0"/>
        <w:kinsoku/>
        <w:wordWrap/>
        <w:overflowPunct/>
        <w:topLinePunct w:val="0"/>
        <w:autoSpaceDE/>
        <w:autoSpaceDN/>
        <w:bidi w:val="0"/>
        <w:adjustRightInd/>
        <w:snapToGrid/>
        <w:spacing w:line="360" w:lineRule="auto"/>
        <w:ind w:left="418" w:leftChars="199"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1、完成综合办经理分配的工作任务</w:t>
      </w:r>
      <w:r>
        <w:rPr>
          <w:rFonts w:hint="eastAsia" w:ascii="仿宋" w:hAnsi="仿宋" w:eastAsia="仿宋" w:cs="仿宋"/>
          <w:sz w:val="24"/>
          <w:szCs w:val="24"/>
        </w:rPr>
        <w:br w:type="textWrapping"/>
      </w:r>
      <w:r>
        <w:rPr>
          <w:rFonts w:hint="eastAsia" w:ascii="仿宋" w:hAnsi="仿宋" w:eastAsia="仿宋" w:cs="仿宋"/>
          <w:sz w:val="24"/>
          <w:szCs w:val="24"/>
        </w:rPr>
        <w:t>2、与政府部门对接相关工作以及公司相关项目手续办理</w:t>
      </w:r>
      <w:r>
        <w:rPr>
          <w:rFonts w:hint="eastAsia" w:ascii="仿宋" w:hAnsi="仿宋" w:eastAsia="仿宋" w:cs="仿宋"/>
          <w:sz w:val="24"/>
          <w:szCs w:val="24"/>
        </w:rPr>
        <w:br w:type="textWrapping"/>
      </w:r>
      <w:r>
        <w:rPr>
          <w:rFonts w:hint="eastAsia" w:ascii="仿宋" w:hAnsi="仿宋" w:eastAsia="仿宋" w:cs="仿宋"/>
          <w:sz w:val="24"/>
          <w:szCs w:val="24"/>
        </w:rPr>
        <w:t>3、协助综合部经理完成本部门的相关工作</w:t>
      </w:r>
      <w:r>
        <w:rPr>
          <w:rFonts w:hint="eastAsia" w:ascii="仿宋" w:hAnsi="仿宋" w:eastAsia="仿宋" w:cs="仿宋"/>
          <w:sz w:val="24"/>
          <w:szCs w:val="24"/>
        </w:rPr>
        <w:br w:type="textWrapping"/>
      </w:r>
      <w:r>
        <w:rPr>
          <w:rFonts w:hint="eastAsia" w:ascii="仿宋" w:hAnsi="仿宋" w:eastAsia="仿宋" w:cs="仿宋"/>
          <w:sz w:val="24"/>
          <w:szCs w:val="24"/>
        </w:rPr>
        <w:t>4、学习项目申报和项目文本制作编辑等工作</w:t>
      </w:r>
      <w:r>
        <w:rPr>
          <w:rFonts w:hint="eastAsia" w:ascii="仿宋" w:hAnsi="仿宋" w:eastAsia="仿宋" w:cs="仿宋"/>
          <w:sz w:val="24"/>
          <w:szCs w:val="24"/>
        </w:rPr>
        <w:br w:type="textWrapping"/>
      </w:r>
      <w:r>
        <w:rPr>
          <w:rFonts w:hint="eastAsia" w:ascii="仿宋" w:hAnsi="仿宋" w:eastAsia="仿宋" w:cs="仿宋"/>
          <w:sz w:val="24"/>
          <w:szCs w:val="24"/>
        </w:rPr>
        <w:t>岗位要求:</w:t>
      </w:r>
      <w:r>
        <w:rPr>
          <w:rFonts w:hint="eastAsia" w:ascii="仿宋" w:hAnsi="仿宋" w:eastAsia="仿宋" w:cs="仿宋"/>
          <w:sz w:val="24"/>
          <w:szCs w:val="24"/>
        </w:rPr>
        <w:br w:type="textWrapping"/>
      </w:r>
      <w:r>
        <w:rPr>
          <w:rFonts w:hint="eastAsia" w:ascii="仿宋" w:hAnsi="仿宋" w:eastAsia="仿宋" w:cs="仿宋"/>
          <w:sz w:val="24"/>
          <w:szCs w:val="24"/>
        </w:rPr>
        <w:t>1、理解和学习能力强，善于发现问题、解决问题；</w:t>
      </w:r>
      <w:r>
        <w:rPr>
          <w:rFonts w:hint="eastAsia" w:ascii="仿宋" w:hAnsi="仿宋" w:eastAsia="仿宋" w:cs="仿宋"/>
          <w:sz w:val="24"/>
          <w:szCs w:val="24"/>
        </w:rPr>
        <w:br w:type="textWrapping"/>
      </w:r>
      <w:r>
        <w:rPr>
          <w:rFonts w:hint="eastAsia" w:ascii="仿宋" w:hAnsi="仿宋" w:eastAsia="仿宋" w:cs="仿宋"/>
          <w:sz w:val="24"/>
          <w:szCs w:val="24"/>
        </w:rPr>
        <w:t>2、具有良好的沟通、写作能力，本地人和具有相关工作经历者优先</w:t>
      </w:r>
      <w:r>
        <w:rPr>
          <w:rFonts w:hint="eastAsia" w:ascii="仿宋" w:hAnsi="仿宋" w:eastAsia="仿宋" w:cs="仿宋"/>
          <w:sz w:val="24"/>
          <w:szCs w:val="24"/>
        </w:rPr>
        <w:br w:type="textWrapping"/>
      </w:r>
      <w:r>
        <w:rPr>
          <w:rFonts w:hint="eastAsia" w:ascii="仿宋" w:hAnsi="仿宋" w:eastAsia="仿宋" w:cs="仿宋"/>
          <w:sz w:val="24"/>
          <w:szCs w:val="24"/>
        </w:rPr>
        <w:t>3、本科及本科以上学历，农业或中文等相关专业</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工作地点：丽江市区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薪资：</w:t>
      </w:r>
      <w:r>
        <w:rPr>
          <w:rFonts w:hint="eastAsia" w:ascii="仿宋" w:hAnsi="仿宋" w:eastAsia="仿宋" w:cs="仿宋"/>
          <w:sz w:val="24"/>
          <w:szCs w:val="24"/>
          <w:lang w:val="en-US" w:eastAsia="zh-CN"/>
        </w:rPr>
        <w:t>3</w:t>
      </w:r>
      <w:r>
        <w:rPr>
          <w:rFonts w:hint="eastAsia" w:ascii="仿宋" w:hAnsi="仿宋" w:eastAsia="仿宋" w:cs="仿宋"/>
          <w:sz w:val="24"/>
          <w:szCs w:val="24"/>
        </w:rPr>
        <w:t>K-</w:t>
      </w:r>
      <w:r>
        <w:rPr>
          <w:rFonts w:hint="eastAsia" w:ascii="仿宋" w:hAnsi="仿宋" w:eastAsia="仿宋" w:cs="仿宋"/>
          <w:sz w:val="24"/>
          <w:szCs w:val="24"/>
          <w:lang w:val="en-US" w:eastAsia="zh-CN"/>
        </w:rPr>
        <w:t>5</w:t>
      </w:r>
      <w:r>
        <w:rPr>
          <w:rFonts w:hint="eastAsia" w:ascii="仿宋" w:hAnsi="仿宋" w:eastAsia="仿宋" w:cs="仿宋"/>
          <w:sz w:val="24"/>
          <w:szCs w:val="24"/>
        </w:rPr>
        <w:t>K,能力与薪资成正比，你的薪资你做主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黑体" w:hAnsi="黑体" w:eastAsia="黑体" w:cs="黑体"/>
          <w:sz w:val="28"/>
          <w:szCs w:val="28"/>
          <w:lang w:val="en-US" w:eastAsia="zh-CN"/>
        </w:rPr>
        <w:t xml:space="preserve"> 应聘电话：13769035980（李女士）     邮箱：</w:t>
      </w: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"mailto:824228891@qq.com" </w:instrText>
      </w:r>
      <w:r>
        <w:rPr>
          <w:rFonts w:hint="eastAsia" w:ascii="黑体" w:hAnsi="黑体" w:eastAsia="黑体" w:cs="黑体"/>
          <w:sz w:val="28"/>
          <w:szCs w:val="28"/>
          <w:lang w:val="en-US" w:eastAsia="zh-CN"/>
        </w:rPr>
        <w:fldChar w:fldCharType="separate"/>
      </w:r>
      <w:r>
        <w:rPr>
          <w:rStyle w:val="12"/>
          <w:rFonts w:hint="eastAsia" w:ascii="黑体" w:hAnsi="黑体" w:eastAsia="黑体" w:cs="黑体"/>
          <w:sz w:val="28"/>
          <w:szCs w:val="28"/>
          <w:lang w:val="en-US" w:eastAsia="zh-CN"/>
        </w:rPr>
        <w:t>824228891@qq.com</w:t>
      </w:r>
      <w:r>
        <w:rPr>
          <w:rFonts w:hint="eastAsia" w:ascii="黑体" w:hAnsi="黑体" w:eastAsia="黑体" w:cs="黑体"/>
          <w:sz w:val="28"/>
          <w:szCs w:val="28"/>
          <w:lang w:val="en-US" w:eastAsia="zh-CN"/>
        </w:rPr>
        <w:fldChar w:fldCharType="end"/>
      </w:r>
      <w:r>
        <w:rPr>
          <w:rFonts w:hint="eastAsia" w:ascii="仿宋" w:hAnsi="仿宋" w:eastAsia="仿宋" w:cs="仿宋"/>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bookmarkStart w:id="0" w:name="_GoBack"/>
      <w:bookmarkEnd w:id="0"/>
      <w:r>
        <w:rPr>
          <w:rFonts w:hint="eastAsia" w:ascii="仿宋" w:hAnsi="仿宋" w:eastAsia="仿宋" w:cs="仿宋"/>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丽江启泽农业发展</w:t>
      </w:r>
      <w:r>
        <w:rPr>
          <w:rFonts w:hint="eastAsia" w:ascii="仿宋" w:hAnsi="仿宋" w:eastAsia="仿宋" w:cs="仿宋"/>
          <w:sz w:val="24"/>
          <w:szCs w:val="24"/>
        </w:rPr>
        <w:t>有限公司</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2020年6月12日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CB"/>
    <w:rsid w:val="0005310B"/>
    <w:rsid w:val="00077776"/>
    <w:rsid w:val="00086ACF"/>
    <w:rsid w:val="00087396"/>
    <w:rsid w:val="001041C5"/>
    <w:rsid w:val="0015228C"/>
    <w:rsid w:val="00237AF5"/>
    <w:rsid w:val="00280386"/>
    <w:rsid w:val="002B47DB"/>
    <w:rsid w:val="002C0851"/>
    <w:rsid w:val="003059B6"/>
    <w:rsid w:val="003613D1"/>
    <w:rsid w:val="0036212D"/>
    <w:rsid w:val="003E2DCC"/>
    <w:rsid w:val="00402D6D"/>
    <w:rsid w:val="00423DA4"/>
    <w:rsid w:val="0044021B"/>
    <w:rsid w:val="00463277"/>
    <w:rsid w:val="00491B17"/>
    <w:rsid w:val="004E4053"/>
    <w:rsid w:val="004F1132"/>
    <w:rsid w:val="00522D6D"/>
    <w:rsid w:val="00524D7A"/>
    <w:rsid w:val="00534E1C"/>
    <w:rsid w:val="0053752E"/>
    <w:rsid w:val="00563E83"/>
    <w:rsid w:val="0057552A"/>
    <w:rsid w:val="00580E7B"/>
    <w:rsid w:val="005944CD"/>
    <w:rsid w:val="00595E18"/>
    <w:rsid w:val="005A676B"/>
    <w:rsid w:val="005C382F"/>
    <w:rsid w:val="005E05D9"/>
    <w:rsid w:val="005F2465"/>
    <w:rsid w:val="00657A27"/>
    <w:rsid w:val="00664E67"/>
    <w:rsid w:val="00665869"/>
    <w:rsid w:val="00666D2C"/>
    <w:rsid w:val="00686512"/>
    <w:rsid w:val="00792A5C"/>
    <w:rsid w:val="007948C4"/>
    <w:rsid w:val="007B65A3"/>
    <w:rsid w:val="007D6596"/>
    <w:rsid w:val="00817AF3"/>
    <w:rsid w:val="00845AA9"/>
    <w:rsid w:val="0086103D"/>
    <w:rsid w:val="00880C96"/>
    <w:rsid w:val="008F48EC"/>
    <w:rsid w:val="00903FBB"/>
    <w:rsid w:val="00915B9C"/>
    <w:rsid w:val="00932D49"/>
    <w:rsid w:val="009429CB"/>
    <w:rsid w:val="0097437F"/>
    <w:rsid w:val="00982182"/>
    <w:rsid w:val="00A00049"/>
    <w:rsid w:val="00A23B03"/>
    <w:rsid w:val="00A33DF6"/>
    <w:rsid w:val="00A92CFE"/>
    <w:rsid w:val="00B20C7C"/>
    <w:rsid w:val="00B44FCF"/>
    <w:rsid w:val="00B57768"/>
    <w:rsid w:val="00BD1B6C"/>
    <w:rsid w:val="00C42DB5"/>
    <w:rsid w:val="00C938C1"/>
    <w:rsid w:val="00C96A50"/>
    <w:rsid w:val="00CB1B7C"/>
    <w:rsid w:val="00CE5B50"/>
    <w:rsid w:val="00D01683"/>
    <w:rsid w:val="00DE67CB"/>
    <w:rsid w:val="00E11D5A"/>
    <w:rsid w:val="00EB4778"/>
    <w:rsid w:val="00ED4882"/>
    <w:rsid w:val="00F24917"/>
    <w:rsid w:val="00F331B9"/>
    <w:rsid w:val="00F341E9"/>
    <w:rsid w:val="00FB7BD3"/>
    <w:rsid w:val="00FC6A93"/>
    <w:rsid w:val="00FE597A"/>
    <w:rsid w:val="00FE5E0D"/>
    <w:rsid w:val="018C3A03"/>
    <w:rsid w:val="154239F2"/>
    <w:rsid w:val="194613AC"/>
    <w:rsid w:val="31C82E78"/>
    <w:rsid w:val="406860D4"/>
    <w:rsid w:val="4AC21240"/>
    <w:rsid w:val="6F70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Mangal"/>
      <w:kern w:val="2"/>
      <w:sz w:val="21"/>
      <w:szCs w:val="24"/>
      <w:lang w:val="en-US" w:eastAsia="zh-CN" w:bidi="hi-I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lang w:bidi="ar-SA"/>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lang w:bidi="ar-SA"/>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character" w:styleId="7">
    <w:name w:val="Strong"/>
    <w:basedOn w:val="6"/>
    <w:qFormat/>
    <w:uiPriority w:val="22"/>
    <w:rPr>
      <w:b/>
      <w:bCs/>
    </w:rPr>
  </w:style>
  <w:style w:type="character" w:styleId="8">
    <w:name w:val="FollowedHyperlink"/>
    <w:basedOn w:val="6"/>
    <w:semiHidden/>
    <w:unhideWhenUsed/>
    <w:qFormat/>
    <w:uiPriority w:val="99"/>
    <w:rPr>
      <w:color w:val="222222"/>
      <w:u w:val="none"/>
    </w:rPr>
  </w:style>
  <w:style w:type="character" w:styleId="9">
    <w:name w:val="Emphasis"/>
    <w:basedOn w:val="6"/>
    <w:qFormat/>
    <w:uiPriority w:val="20"/>
  </w:style>
  <w:style w:type="character" w:styleId="10">
    <w:name w:val="HTML Definition"/>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222222"/>
      <w:u w:val="none"/>
    </w:rPr>
  </w:style>
  <w:style w:type="character" w:styleId="13">
    <w:name w:val="HTML Code"/>
    <w:basedOn w:val="6"/>
    <w:semiHidden/>
    <w:unhideWhenUsed/>
    <w:uiPriority w:val="99"/>
    <w:rPr>
      <w:rFonts w:ascii="Courier New" w:hAnsi="Courier New"/>
      <w:sz w:val="20"/>
    </w:rPr>
  </w:style>
  <w:style w:type="character" w:styleId="14">
    <w:name w:val="HTML Cite"/>
    <w:basedOn w:val="6"/>
    <w:semiHidden/>
    <w:unhideWhenUsed/>
    <w:uiPriority w:val="99"/>
  </w:style>
  <w:style w:type="character" w:customStyle="1" w:styleId="15">
    <w:name w:val="页眉 Char"/>
    <w:basedOn w:val="6"/>
    <w:link w:val="3"/>
    <w:qFormat/>
    <w:uiPriority w:val="99"/>
    <w:rPr>
      <w:sz w:val="18"/>
      <w:szCs w:val="18"/>
    </w:rPr>
  </w:style>
  <w:style w:type="character" w:customStyle="1" w:styleId="16">
    <w:name w:val="页脚 Char"/>
    <w:basedOn w:val="6"/>
    <w:link w:val="2"/>
    <w:qFormat/>
    <w:uiPriority w:val="99"/>
    <w:rPr>
      <w:sz w:val="18"/>
      <w:szCs w:val="18"/>
    </w:rPr>
  </w:style>
  <w:style w:type="paragraph" w:customStyle="1" w:styleId="17">
    <w:name w:val="txt"/>
    <w:basedOn w:val="1"/>
    <w:qFormat/>
    <w:uiPriority w:val="0"/>
    <w:pPr>
      <w:widowControl/>
      <w:spacing w:before="100" w:beforeAutospacing="1" w:after="100" w:afterAutospacing="1"/>
      <w:jc w:val="left"/>
    </w:pPr>
    <w:rPr>
      <w:rFonts w:ascii="宋体" w:hAnsi="宋体" w:cs="宋体"/>
      <w:kern w:val="0"/>
      <w:sz w:val="24"/>
      <w:lang w:bidi="ar-SA"/>
    </w:rPr>
  </w:style>
  <w:style w:type="character" w:customStyle="1" w:styleId="18">
    <w:name w:val="lots"/>
    <w:basedOn w:val="6"/>
    <w:qFormat/>
    <w:uiPriority w:val="0"/>
    <w:rPr>
      <w:color w:val="666666"/>
    </w:rPr>
  </w:style>
  <w:style w:type="character" w:customStyle="1" w:styleId="19">
    <w:name w:val="e"/>
    <w:basedOn w:val="6"/>
    <w:uiPriority w:val="0"/>
    <w:rPr>
      <w:color w:val="FF0000"/>
    </w:rPr>
  </w:style>
  <w:style w:type="character" w:customStyle="1" w:styleId="20">
    <w:name w:val="hover132"/>
    <w:basedOn w:val="6"/>
    <w:uiPriority w:val="0"/>
    <w:rPr>
      <w:color w:val="FF0000"/>
    </w:rPr>
  </w:style>
  <w:style w:type="character" w:customStyle="1" w:styleId="21">
    <w:name w:val="n"/>
    <w:basedOn w:val="6"/>
    <w:uiPriority w:val="0"/>
    <w:rPr>
      <w:b/>
      <w:color w:val="FF0000"/>
      <w:sz w:val="18"/>
      <w:szCs w:val="18"/>
    </w:rPr>
  </w:style>
  <w:style w:type="character" w:customStyle="1" w:styleId="22">
    <w:name w:val="zpzw"/>
    <w:basedOn w:val="6"/>
    <w:qFormat/>
    <w:uiPriority w:val="0"/>
  </w:style>
  <w:style w:type="character" w:customStyle="1" w:styleId="23">
    <w:name w:val="gsdec"/>
    <w:basedOn w:val="6"/>
    <w:qFormat/>
    <w:uiPriority w:val="0"/>
  </w:style>
  <w:style w:type="character" w:customStyle="1" w:styleId="24">
    <w:name w:val="emtit"/>
    <w:basedOn w:val="6"/>
    <w:uiPriority w:val="0"/>
    <w:rPr>
      <w:rFonts w:ascii="微软雅黑" w:hAnsi="微软雅黑" w:eastAsia="微软雅黑" w:cs="微软雅黑"/>
      <w:b/>
      <w:color w:val="FF6600"/>
      <w:sz w:val="24"/>
      <w:szCs w:val="24"/>
    </w:rPr>
  </w:style>
  <w:style w:type="character" w:customStyle="1" w:styleId="25">
    <w:name w:val="time"/>
    <w:basedOn w:val="6"/>
    <w:uiPriority w:val="0"/>
  </w:style>
  <w:style w:type="character" w:customStyle="1" w:styleId="26">
    <w:name w:val="joincoll"/>
    <w:basedOn w:val="6"/>
    <w:qFormat/>
    <w:uiPriority w:val="0"/>
  </w:style>
  <w:style w:type="character" w:customStyle="1" w:styleId="27">
    <w:name w:val="name"/>
    <w:basedOn w:val="6"/>
    <w:uiPriority w:val="0"/>
    <w:rPr>
      <w:b/>
    </w:rPr>
  </w:style>
  <w:style w:type="character" w:customStyle="1" w:styleId="28">
    <w:name w:val="name1"/>
    <w:basedOn w:val="6"/>
    <w:qFormat/>
    <w:uiPriority w:val="0"/>
    <w:rPr>
      <w:b/>
    </w:rPr>
  </w:style>
  <w:style w:type="character" w:customStyle="1" w:styleId="29">
    <w:name w:val="degree"/>
    <w:basedOn w:val="6"/>
    <w:qFormat/>
    <w:uiPriority w:val="0"/>
  </w:style>
  <w:style w:type="character" w:customStyle="1" w:styleId="30">
    <w:name w:val="gender1"/>
    <w:basedOn w:val="6"/>
    <w:uiPriority w:val="0"/>
  </w:style>
  <w:style w:type="character" w:customStyle="1" w:styleId="31">
    <w:name w:val="gray"/>
    <w:basedOn w:val="6"/>
    <w:qFormat/>
    <w:uiPriority w:val="0"/>
    <w:rPr>
      <w:color w:val="999999"/>
    </w:rPr>
  </w:style>
  <w:style w:type="character" w:customStyle="1" w:styleId="32">
    <w:name w:val="gray1"/>
    <w:basedOn w:val="6"/>
    <w:uiPriority w:val="0"/>
    <w:rPr>
      <w:color w:val="999999"/>
    </w:rPr>
  </w:style>
  <w:style w:type="character" w:customStyle="1" w:styleId="33">
    <w:name w:val="error"/>
    <w:basedOn w:val="6"/>
    <w:qFormat/>
    <w:uiPriority w:val="0"/>
    <w:rPr>
      <w:color w:val="A0090B"/>
    </w:rPr>
  </w:style>
  <w:style w:type="character" w:customStyle="1" w:styleId="34">
    <w:name w:val="ture"/>
    <w:basedOn w:val="6"/>
    <w:qFormat/>
    <w:uiPriority w:val="0"/>
  </w:style>
  <w:style w:type="character" w:customStyle="1" w:styleId="35">
    <w:name w:val="sxldec"/>
    <w:basedOn w:val="6"/>
    <w:qFormat/>
    <w:uiPriority w:val="0"/>
    <w:rPr>
      <w:b/>
    </w:rPr>
  </w:style>
  <w:style w:type="character" w:customStyle="1" w:styleId="36">
    <w:name w:val="pd5"/>
    <w:basedOn w:val="6"/>
    <w:qFormat/>
    <w:uiPriority w:val="0"/>
    <w:rPr>
      <w:u w:val="single"/>
    </w:rPr>
  </w:style>
  <w:style w:type="character" w:customStyle="1" w:styleId="37">
    <w:name w:val="t39"/>
    <w:basedOn w:val="6"/>
    <w:qFormat/>
    <w:uiPriority w:val="0"/>
    <w:rPr>
      <w:color w:val="E16B00"/>
    </w:rPr>
  </w:style>
  <w:style w:type="character" w:customStyle="1" w:styleId="38">
    <w:name w:val="b"/>
    <w:basedOn w:val="6"/>
    <w:qFormat/>
    <w:uiPriority w:val="0"/>
  </w:style>
  <w:style w:type="character" w:customStyle="1" w:styleId="39">
    <w:name w:val="rcgory"/>
    <w:basedOn w:val="6"/>
    <w:qFormat/>
    <w:uiPriority w:val="0"/>
  </w:style>
  <w:style w:type="character" w:customStyle="1" w:styleId="40">
    <w:name w:val="zwdec4"/>
    <w:basedOn w:val="6"/>
    <w:qFormat/>
    <w:uiPriority w:val="0"/>
  </w:style>
  <w:style w:type="character" w:customStyle="1" w:styleId="41">
    <w:name w:val="r51"/>
    <w:basedOn w:val="6"/>
    <w:qFormat/>
    <w:uiPriority w:val="0"/>
    <w:rPr>
      <w:color w:val="666666"/>
    </w:rPr>
  </w:style>
  <w:style w:type="character" w:customStyle="1" w:styleId="42">
    <w:name w:val="disabled"/>
    <w:basedOn w:val="6"/>
    <w:qFormat/>
    <w:uiPriority w:val="0"/>
    <w:rPr>
      <w:color w:val="FF0000"/>
    </w:rPr>
  </w:style>
  <w:style w:type="character" w:customStyle="1" w:styleId="43">
    <w:name w:val="fw600"/>
    <w:basedOn w:val="6"/>
    <w:qFormat/>
    <w:uiPriority w:val="0"/>
    <w:rPr>
      <w:b/>
      <w:color w:val="000000"/>
    </w:rPr>
  </w:style>
  <w:style w:type="character" w:customStyle="1" w:styleId="44">
    <w:name w:val="d"/>
    <w:basedOn w:val="6"/>
    <w:qFormat/>
    <w:uiPriority w:val="0"/>
  </w:style>
  <w:style w:type="character" w:customStyle="1" w:styleId="45">
    <w:name w:val="cg"/>
    <w:basedOn w:val="6"/>
    <w:qFormat/>
    <w:uiPriority w:val="0"/>
  </w:style>
  <w:style w:type="character" w:customStyle="1" w:styleId="46">
    <w:name w:val="j"/>
    <w:basedOn w:val="6"/>
    <w:qFormat/>
    <w:uiPriority w:val="0"/>
  </w:style>
  <w:style w:type="character" w:customStyle="1" w:styleId="47">
    <w:name w:val="tit2"/>
    <w:basedOn w:val="6"/>
    <w:qFormat/>
    <w:uiPriority w:val="0"/>
    <w:rPr>
      <w:b/>
      <w:sz w:val="21"/>
      <w:szCs w:val="21"/>
    </w:rPr>
  </w:style>
  <w:style w:type="character" w:customStyle="1" w:styleId="48">
    <w:name w:val="marginr10"/>
    <w:basedOn w:val="6"/>
    <w:qFormat/>
    <w:uiPriority w:val="0"/>
    <w:rPr>
      <w:sz w:val="18"/>
      <w:szCs w:val="18"/>
    </w:rPr>
  </w:style>
  <w:style w:type="character" w:customStyle="1" w:styleId="49">
    <w:name w:val="label"/>
    <w:basedOn w:val="6"/>
    <w:qFormat/>
    <w:uiPriority w:val="0"/>
  </w:style>
  <w:style w:type="character" w:customStyle="1" w:styleId="50">
    <w:name w:val="intreturn"/>
    <w:basedOn w:val="6"/>
    <w:qFormat/>
    <w:uiPriority w:val="0"/>
    <w:rPr>
      <w:color w:val="888888"/>
    </w:rPr>
  </w:style>
  <w:style w:type="character" w:customStyle="1" w:styleId="51">
    <w:name w:val="m6"/>
    <w:basedOn w:val="6"/>
    <w:qFormat/>
    <w:uiPriority w:val="0"/>
    <w:rPr>
      <w:color w:val="FF4500"/>
    </w:rPr>
  </w:style>
  <w:style w:type="character" w:customStyle="1" w:styleId="52">
    <w:name w:val="m7"/>
    <w:basedOn w:val="6"/>
    <w:qFormat/>
    <w:uiPriority w:val="0"/>
    <w:rPr>
      <w:color w:val="FF4500"/>
      <w:sz w:val="19"/>
      <w:szCs w:val="19"/>
    </w:rPr>
  </w:style>
  <w:style w:type="character" w:customStyle="1" w:styleId="53">
    <w:name w:val="cur"/>
    <w:basedOn w:val="6"/>
    <w:qFormat/>
    <w:uiPriority w:val="0"/>
    <w:rPr>
      <w:b/>
      <w:color w:val="C90000"/>
      <w:sz w:val="21"/>
      <w:szCs w:val="21"/>
      <w:bdr w:val="single" w:color="D9D9D9" w:sz="6" w:space="0"/>
      <w:shd w:val="clear" w:fill="FFFFFF"/>
    </w:rPr>
  </w:style>
  <w:style w:type="character" w:customStyle="1" w:styleId="54">
    <w:name w:val="datetxt2"/>
    <w:basedOn w:val="6"/>
    <w:qFormat/>
    <w:uiPriority w:val="0"/>
    <w:rPr>
      <w:color w:val="444444"/>
    </w:rPr>
  </w:style>
  <w:style w:type="character" w:customStyle="1" w:styleId="55">
    <w:name w:val="nread"/>
    <w:basedOn w:val="6"/>
    <w:qFormat/>
    <w:uiPriority w:val="0"/>
  </w:style>
  <w:style w:type="character" w:customStyle="1" w:styleId="56">
    <w:name w:val="hover133"/>
    <w:basedOn w:val="6"/>
    <w:qFormat/>
    <w:uiPriority w:val="0"/>
    <w:rPr>
      <w:color w:val="FF0000"/>
    </w:rPr>
  </w:style>
  <w:style w:type="character" w:customStyle="1" w:styleId="57">
    <w:name w:val="gray2"/>
    <w:basedOn w:val="6"/>
    <w:qFormat/>
    <w:uiPriority w:val="0"/>
    <w:rPr>
      <w:color w:val="999999"/>
    </w:rPr>
  </w:style>
  <w:style w:type="character" w:customStyle="1" w:styleId="58">
    <w:name w:val="gray3"/>
    <w:basedOn w:val="6"/>
    <w:qFormat/>
    <w:uiPriority w:val="0"/>
    <w:rPr>
      <w:color w:val="999999"/>
    </w:rPr>
  </w:style>
  <w:style w:type="character" w:customStyle="1" w:styleId="59">
    <w:name w:val="t51"/>
    <w:basedOn w:val="6"/>
    <w:qFormat/>
    <w:uiPriority w:val="0"/>
    <w:rPr>
      <w:color w:val="E16B00"/>
    </w:rPr>
  </w:style>
  <w:style w:type="character" w:customStyle="1" w:styleId="60">
    <w:name w:val="tit4"/>
    <w:basedOn w:val="6"/>
    <w:qFormat/>
    <w:uiPriority w:val="0"/>
    <w:rPr>
      <w:b/>
      <w:sz w:val="21"/>
      <w:szCs w:val="21"/>
    </w:rPr>
  </w:style>
  <w:style w:type="character" w:customStyle="1" w:styleId="61">
    <w:name w:val="d6"/>
    <w:basedOn w:val="6"/>
    <w:qFormat/>
    <w:uiPriority w:val="0"/>
  </w:style>
  <w:style w:type="character" w:customStyle="1" w:styleId="62">
    <w:name w:val="r67"/>
    <w:basedOn w:val="6"/>
    <w:qFormat/>
    <w:uiPriority w:val="0"/>
    <w:rPr>
      <w:color w:val="666666"/>
    </w:rPr>
  </w:style>
  <w:style w:type="character" w:customStyle="1" w:styleId="63">
    <w:name w:val="datetxt"/>
    <w:basedOn w:val="6"/>
    <w:qFormat/>
    <w:uiPriority w:val="0"/>
    <w:rPr>
      <w:color w:val="444444"/>
    </w:rPr>
  </w:style>
  <w:style w:type="paragraph" w:customStyle="1" w:styleId="64">
    <w:name w:val="样式1"/>
    <w:basedOn w:val="1"/>
    <w:qFormat/>
    <w:uiPriority w:val="0"/>
    <w:pPr>
      <w:jc w:val="left"/>
    </w:pPr>
  </w:style>
  <w:style w:type="character" w:customStyle="1" w:styleId="65">
    <w:name w:val="m"/>
    <w:basedOn w:val="6"/>
    <w:uiPriority w:val="0"/>
    <w:rPr>
      <w:color w:val="FF4500"/>
    </w:rPr>
  </w:style>
  <w:style w:type="character" w:customStyle="1" w:styleId="66">
    <w:name w:val="m1"/>
    <w:basedOn w:val="6"/>
    <w:uiPriority w:val="0"/>
    <w:rPr>
      <w:color w:val="FF4500"/>
      <w:sz w:val="19"/>
      <w:szCs w:val="19"/>
    </w:rPr>
  </w:style>
  <w:style w:type="character" w:customStyle="1" w:styleId="67">
    <w:name w:val="r66"/>
    <w:basedOn w:val="6"/>
    <w:uiPriority w:val="0"/>
    <w:rPr>
      <w:color w:val="666666"/>
    </w:rPr>
  </w:style>
  <w:style w:type="character" w:customStyle="1" w:styleId="68">
    <w:name w:val="n3"/>
    <w:basedOn w:val="6"/>
    <w:uiPriority w:val="0"/>
    <w:rPr>
      <w:b/>
      <w:color w:val="FF0000"/>
      <w:sz w:val="18"/>
      <w:szCs w:val="18"/>
    </w:rPr>
  </w:style>
  <w:style w:type="character" w:customStyle="1" w:styleId="69">
    <w:name w:val="hover131"/>
    <w:basedOn w:val="6"/>
    <w:uiPriority w:val="0"/>
    <w:rPr>
      <w:color w:val="FF0000"/>
    </w:rPr>
  </w:style>
  <w:style w:type="character" w:customStyle="1" w:styleId="70">
    <w:name w:val="gender"/>
    <w:basedOn w:val="6"/>
    <w:uiPriority w:val="0"/>
  </w:style>
  <w:style w:type="character" w:customStyle="1" w:styleId="71">
    <w:name w:val="t47"/>
    <w:basedOn w:val="6"/>
    <w:uiPriority w:val="0"/>
    <w:rPr>
      <w:color w:val="E16B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211</Words>
  <Characters>1203</Characters>
  <Lines>10</Lines>
  <Paragraphs>2</Paragraphs>
  <TotalTime>1</TotalTime>
  <ScaleCrop>false</ScaleCrop>
  <LinksUpToDate>false</LinksUpToDate>
  <CharactersWithSpaces>1412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2017-05-05T09:25:00Z</dcterms:created>
  <dc:creator>罗海珍</dc:creator>
  <cp:lastModifiedBy>耍赖、很优雅 </cp:lastModifiedBy>
  <dcterms:modified xsi:type="dcterms:W3CDTF">2020-06-12T01:22:35Z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